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2317" w14:textId="77777777" w:rsidR="007A44B2" w:rsidRDefault="00000000">
      <w:pPr>
        <w:pStyle w:val="Heading1"/>
      </w:pPr>
      <w:r>
        <w:t>Children's Remembrance Service – Action List</w:t>
      </w:r>
    </w:p>
    <w:p w14:paraId="5C481267" w14:textId="77777777" w:rsidR="007A44B2" w:rsidRDefault="00000000">
      <w:r>
        <w:t>Organiser: Billinge Parish Council</w:t>
      </w:r>
    </w:p>
    <w:p w14:paraId="53F6EC95" w14:textId="77777777" w:rsidR="007A44B2" w:rsidRDefault="00000000">
      <w:r>
        <w:t>Event: Children’s Remembrance Service</w:t>
      </w:r>
    </w:p>
    <w:p w14:paraId="42DEF0F0" w14:textId="03F02C16" w:rsidR="007A44B2" w:rsidRPr="00CC3F97" w:rsidRDefault="00000000">
      <w:pPr>
        <w:rPr>
          <w:b/>
          <w:bCs/>
          <w:color w:val="EE0000"/>
        </w:rPr>
      </w:pPr>
      <w:r>
        <w:t>Date:</w:t>
      </w:r>
      <w:r w:rsidR="00CC3F97">
        <w:t xml:space="preserve"> </w:t>
      </w:r>
      <w:r w:rsidR="00CC3F97" w:rsidRPr="00CC3F97">
        <w:rPr>
          <w:b/>
          <w:bCs/>
          <w:color w:val="EE0000"/>
        </w:rPr>
        <w:t>Friday 7</w:t>
      </w:r>
      <w:r w:rsidR="00CC3F97" w:rsidRPr="00CC3F97">
        <w:rPr>
          <w:b/>
          <w:bCs/>
          <w:color w:val="EE0000"/>
          <w:vertAlign w:val="superscript"/>
        </w:rPr>
        <w:t>th</w:t>
      </w:r>
      <w:r w:rsidR="00CC3F97" w:rsidRPr="00CC3F97">
        <w:rPr>
          <w:b/>
          <w:bCs/>
          <w:color w:val="EE0000"/>
        </w:rPr>
        <w:t xml:space="preserve"> November 2025</w:t>
      </w:r>
    </w:p>
    <w:p w14:paraId="7DCDF4BC" w14:textId="22CF2A49" w:rsidR="007A44B2" w:rsidRDefault="00000000">
      <w:r>
        <w:t xml:space="preserve">Location: </w:t>
      </w:r>
      <w:r w:rsidR="00CC3F97">
        <w:t>(</w:t>
      </w:r>
      <w:r>
        <w:t xml:space="preserve">Insert </w:t>
      </w:r>
      <w:r w:rsidR="00CC3F97">
        <w:t xml:space="preserve">location) </w:t>
      </w:r>
      <w:r w:rsidRPr="00CC3F97">
        <w:rPr>
          <w:b/>
          <w:bCs/>
          <w:color w:val="EE0000"/>
        </w:rPr>
        <w:t>Billinge Memorial</w:t>
      </w:r>
      <w:r w:rsidR="00CC3F97" w:rsidRPr="00CC3F97">
        <w:rPr>
          <w:b/>
          <w:bCs/>
          <w:color w:val="EE0000"/>
        </w:rPr>
        <w:t xml:space="preserve"> Garden</w:t>
      </w:r>
    </w:p>
    <w:p w14:paraId="6132D06C" w14:textId="77777777" w:rsidR="007A44B2" w:rsidRDefault="00000000">
      <w:pPr>
        <w:pStyle w:val="Heading2"/>
      </w:pPr>
      <w:r>
        <w:t>1. Planning &amp; Coordination</w:t>
      </w:r>
    </w:p>
    <w:p w14:paraId="7572B073" w14:textId="52E14411" w:rsidR="007A44B2" w:rsidRDefault="00243BCE">
      <w:pPr>
        <w:pStyle w:val="ListBullet"/>
      </w:pPr>
      <w:r w:rsidRPr="003F6CDB">
        <w:rPr>
          <w:b/>
          <w:bCs/>
          <w:color w:val="EE0000"/>
        </w:rPr>
        <w:t>07/11/2025   11:00 AM Confirm</w:t>
      </w:r>
      <w:r>
        <w:t xml:space="preserve"> date and time of service</w:t>
      </w:r>
    </w:p>
    <w:p w14:paraId="4BE81739" w14:textId="6D826D1B" w:rsidR="007A44B2" w:rsidRDefault="003F6CDB">
      <w:pPr>
        <w:pStyle w:val="ListBullet"/>
      </w:pPr>
      <w:r w:rsidRPr="003F6CDB">
        <w:rPr>
          <w:b/>
          <w:bCs/>
          <w:color w:val="EE0000"/>
        </w:rPr>
        <w:t xml:space="preserve">Invite Drafted </w:t>
      </w:r>
      <w:r w:rsidRPr="003F6CDB">
        <w:t xml:space="preserve">Liaise </w:t>
      </w:r>
      <w:r>
        <w:t>with local schools to involve children to create Flags with a short message</w:t>
      </w:r>
    </w:p>
    <w:p w14:paraId="21CFD1D5" w14:textId="77777777" w:rsidR="007A44B2" w:rsidRDefault="00000000">
      <w:pPr>
        <w:pStyle w:val="ListBullet"/>
      </w:pPr>
      <w:proofErr w:type="gramStart"/>
      <w:r>
        <w:t>[ ]</w:t>
      </w:r>
      <w:proofErr w:type="gramEnd"/>
      <w:r>
        <w:t xml:space="preserve"> Notify local churches (e.g., St Aidan’s)</w:t>
      </w:r>
    </w:p>
    <w:p w14:paraId="3CB18FFA" w14:textId="0E1EDC39" w:rsidR="007A44B2" w:rsidRDefault="003F6CDB">
      <w:pPr>
        <w:pStyle w:val="ListBullet"/>
      </w:pPr>
      <w:r w:rsidRPr="003F6CDB">
        <w:rPr>
          <w:b/>
          <w:bCs/>
          <w:color w:val="EE0000"/>
        </w:rPr>
        <w:t>Dennis McDonnell</w:t>
      </w:r>
      <w:r w:rsidRPr="003F6CDB">
        <w:rPr>
          <w:color w:val="EE0000"/>
        </w:rPr>
        <w:t xml:space="preserve"> </w:t>
      </w:r>
      <w:r>
        <w:t>Assign a service leader or officiant</w:t>
      </w:r>
    </w:p>
    <w:p w14:paraId="02ED3B1F" w14:textId="77777777" w:rsidR="007A44B2" w:rsidRDefault="00000000">
      <w:pPr>
        <w:pStyle w:val="ListBullet"/>
      </w:pPr>
      <w:r>
        <w:t>[ ] Schedule a rehearsal date with children if needed</w:t>
      </w:r>
    </w:p>
    <w:p w14:paraId="6201CACF" w14:textId="77777777" w:rsidR="007A44B2" w:rsidRDefault="00000000">
      <w:pPr>
        <w:pStyle w:val="ListBullet"/>
      </w:pPr>
      <w:r>
        <w:t>[ ] Prepare a short, age-appropriate order of service</w:t>
      </w:r>
    </w:p>
    <w:p w14:paraId="79CE4A07" w14:textId="77777777" w:rsidR="007A44B2" w:rsidRDefault="00000000">
      <w:pPr>
        <w:pStyle w:val="Heading2"/>
      </w:pPr>
      <w:r>
        <w:t>2. Poppies on Lamp Posts</w:t>
      </w:r>
    </w:p>
    <w:p w14:paraId="79FAF5C9" w14:textId="157491DA" w:rsidR="007A44B2" w:rsidRDefault="003F6CDB">
      <w:pPr>
        <w:pStyle w:val="ListBullet"/>
      </w:pPr>
      <w:r w:rsidRPr="003F6CDB">
        <w:rPr>
          <w:b/>
          <w:bCs/>
          <w:color w:val="EE0000"/>
        </w:rPr>
        <w:t>Poppies in Garage check Condition</w:t>
      </w:r>
      <w:r w:rsidRPr="003F6CDB">
        <w:rPr>
          <w:color w:val="EE0000"/>
        </w:rPr>
        <w:t xml:space="preserve"> </w:t>
      </w:r>
      <w:r w:rsidRPr="003F6CDB">
        <w:t xml:space="preserve">Inventory </w:t>
      </w:r>
      <w:r>
        <w:t>current supply of poppies</w:t>
      </w:r>
    </w:p>
    <w:p w14:paraId="2BB41AFA" w14:textId="77777777" w:rsidR="007A44B2" w:rsidRDefault="00000000">
      <w:pPr>
        <w:pStyle w:val="ListBullet"/>
      </w:pPr>
      <w:r>
        <w:t>[ ] Purchase additional poppies and cable ties if required</w:t>
      </w:r>
    </w:p>
    <w:p w14:paraId="377BC582" w14:textId="77777777" w:rsidR="007A44B2" w:rsidRDefault="00000000">
      <w:pPr>
        <w:pStyle w:val="ListBullet"/>
      </w:pPr>
      <w:r>
        <w:t>[ ] Assign volunteers or council members to install poppies</w:t>
      </w:r>
    </w:p>
    <w:p w14:paraId="2254DA27" w14:textId="77777777" w:rsidR="007A44B2" w:rsidRDefault="00000000">
      <w:pPr>
        <w:pStyle w:val="ListBullet"/>
      </w:pPr>
      <w:r>
        <w:t>[ ] Set installation date (approx. 1–2 weeks before service)</w:t>
      </w:r>
    </w:p>
    <w:p w14:paraId="2C41E069" w14:textId="77777777" w:rsidR="007A44B2" w:rsidRDefault="00000000">
      <w:pPr>
        <w:pStyle w:val="ListBullet"/>
      </w:pPr>
      <w:r>
        <w:t>[ ] Remove poppies after Remembrance period</w:t>
      </w:r>
    </w:p>
    <w:p w14:paraId="764AF89A" w14:textId="77777777" w:rsidR="007A44B2" w:rsidRPr="00CC3F97" w:rsidRDefault="00000000">
      <w:pPr>
        <w:pStyle w:val="Heading2"/>
      </w:pPr>
      <w:r>
        <w:t>3. Road Closures</w:t>
      </w:r>
    </w:p>
    <w:p w14:paraId="353031B1" w14:textId="1BDF0010" w:rsidR="007A44B2" w:rsidRDefault="00243BCE">
      <w:pPr>
        <w:pStyle w:val="ListBullet"/>
      </w:pPr>
      <w:r w:rsidRPr="00CC3F97">
        <w:rPr>
          <w:b/>
          <w:bCs/>
          <w:color w:val="EE0000"/>
        </w:rPr>
        <w:t>26/07/</w:t>
      </w:r>
      <w:r w:rsidR="00973471" w:rsidRPr="00CC3F97">
        <w:rPr>
          <w:b/>
          <w:bCs/>
          <w:color w:val="EE0000"/>
        </w:rPr>
        <w:t xml:space="preserve">2025 KN   10am until 12:00PM </w:t>
      </w:r>
      <w:r w:rsidR="00CC3F97" w:rsidRPr="00CC3F97">
        <w:rPr>
          <w:b/>
          <w:bCs/>
          <w:color w:val="EE0000"/>
        </w:rPr>
        <w:t>– Notice Received</w:t>
      </w:r>
      <w:r w:rsidR="00CC3F97">
        <w:rPr>
          <w:color w:val="EE0000"/>
        </w:rPr>
        <w:t xml:space="preserve"> </w:t>
      </w:r>
      <w:r>
        <w:t>Apply for temporary road closure with relevant authority (e.g., St Helens Council)</w:t>
      </w:r>
    </w:p>
    <w:p w14:paraId="14EF35FC" w14:textId="5011B533" w:rsidR="007A44B2" w:rsidRDefault="003F6CDB">
      <w:pPr>
        <w:pStyle w:val="ListBullet"/>
      </w:pPr>
      <w:r w:rsidRPr="003F6CDB">
        <w:rPr>
          <w:b/>
          <w:bCs/>
          <w:color w:val="EE0000"/>
        </w:rPr>
        <w:t>Main Street from Newton Road to Pingot Road</w:t>
      </w:r>
      <w:r w:rsidRPr="003F6CDB">
        <w:rPr>
          <w:color w:val="EE0000"/>
        </w:rPr>
        <w:t xml:space="preserve"> </w:t>
      </w:r>
      <w:r>
        <w:t>Determine affected roads and timings</w:t>
      </w:r>
    </w:p>
    <w:p w14:paraId="37F6C07E" w14:textId="77777777" w:rsidR="007A44B2" w:rsidRDefault="00000000">
      <w:pPr>
        <w:pStyle w:val="ListBullet"/>
      </w:pPr>
      <w:r>
        <w:t>[ ] Arrange signage and barriers (check with Highways Department)</w:t>
      </w:r>
    </w:p>
    <w:p w14:paraId="1043613E" w14:textId="77777777" w:rsidR="007A44B2" w:rsidRDefault="00000000">
      <w:pPr>
        <w:pStyle w:val="ListBullet"/>
      </w:pPr>
      <w:r>
        <w:t>[ ] Notify emergency services, bus companies, and residents in advance</w:t>
      </w:r>
    </w:p>
    <w:p w14:paraId="03F6353C" w14:textId="77777777" w:rsidR="007A44B2" w:rsidRDefault="00000000">
      <w:pPr>
        <w:pStyle w:val="ListBullet"/>
      </w:pPr>
      <w:r>
        <w:t>[ ] Assign marshals/stewards for traffic and crowd safety</w:t>
      </w:r>
    </w:p>
    <w:p w14:paraId="1764EAA2" w14:textId="77777777" w:rsidR="007A44B2" w:rsidRDefault="00000000">
      <w:pPr>
        <w:pStyle w:val="Heading2"/>
      </w:pPr>
      <w:r>
        <w:t>4. Bugler</w:t>
      </w:r>
    </w:p>
    <w:p w14:paraId="158A064C" w14:textId="5F110D70" w:rsidR="007A44B2" w:rsidRDefault="0038444E">
      <w:pPr>
        <w:pStyle w:val="ListBullet"/>
      </w:pPr>
      <w:r>
        <w:rPr>
          <w:b/>
          <w:bCs/>
          <w:color w:val="EE0000"/>
        </w:rPr>
        <w:t>Malcom</w:t>
      </w:r>
      <w:r w:rsidR="003F6CDB" w:rsidRPr="003F6CDB">
        <w:rPr>
          <w:b/>
          <w:bCs/>
          <w:color w:val="EE0000"/>
        </w:rPr>
        <w:t xml:space="preserve"> Arranging</w:t>
      </w:r>
      <w:r w:rsidR="003F6CDB" w:rsidRPr="003F6CDB">
        <w:rPr>
          <w:color w:val="EE0000"/>
        </w:rPr>
        <w:t xml:space="preserve"> </w:t>
      </w:r>
      <w:r w:rsidR="003F6CDB">
        <w:t>Book a local bugler (e.g., from local band, army cadets, or brass ensemble)</w:t>
      </w:r>
    </w:p>
    <w:p w14:paraId="6B2042FC" w14:textId="77777777" w:rsidR="007A44B2" w:rsidRDefault="00000000">
      <w:pPr>
        <w:pStyle w:val="ListBullet"/>
      </w:pPr>
      <w:r>
        <w:t>[ ] Confirm timing for "The Last Post" and "Reveille"</w:t>
      </w:r>
    </w:p>
    <w:p w14:paraId="4FB6B249" w14:textId="77777777" w:rsidR="007A44B2" w:rsidRDefault="00000000">
      <w:pPr>
        <w:pStyle w:val="ListBullet"/>
      </w:pPr>
      <w:r>
        <w:t>[ ] Sound check if using amplification</w:t>
      </w:r>
    </w:p>
    <w:p w14:paraId="2EE2745C" w14:textId="77777777" w:rsidR="007A44B2" w:rsidRDefault="00000000">
      <w:pPr>
        <w:pStyle w:val="Heading2"/>
      </w:pPr>
      <w:r>
        <w:t>5. Equipment &amp; Setup</w:t>
      </w:r>
    </w:p>
    <w:p w14:paraId="4096BF18" w14:textId="77777777" w:rsidR="007A44B2" w:rsidRDefault="00000000">
      <w:pPr>
        <w:pStyle w:val="ListBullet"/>
      </w:pPr>
      <w:r>
        <w:t>[ ] PA system/microphones (especially if children are reading)</w:t>
      </w:r>
    </w:p>
    <w:p w14:paraId="722DD51B" w14:textId="77777777" w:rsidR="007A44B2" w:rsidRDefault="00000000">
      <w:pPr>
        <w:pStyle w:val="ListBullet"/>
      </w:pPr>
      <w:r>
        <w:t>[ ] Seating for guests, if appropriate</w:t>
      </w:r>
    </w:p>
    <w:p w14:paraId="63556165" w14:textId="25DC030A" w:rsidR="007A44B2" w:rsidRDefault="00000000">
      <w:pPr>
        <w:pStyle w:val="ListBullet"/>
      </w:pPr>
      <w:proofErr w:type="gramStart"/>
      <w:r>
        <w:lastRenderedPageBreak/>
        <w:t>[ ]</w:t>
      </w:r>
      <w:proofErr w:type="gramEnd"/>
      <w:r>
        <w:t xml:space="preserve"> Wreaths for children or </w:t>
      </w:r>
      <w:r w:rsidR="00CC3F97">
        <w:t>Councillors</w:t>
      </w:r>
      <w:r>
        <w:t xml:space="preserve"> to lay</w:t>
      </w:r>
      <w:r w:rsidR="00CC3F97">
        <w:t xml:space="preserve"> </w:t>
      </w:r>
      <w:r w:rsidR="00CC3F97" w:rsidRPr="00CC3F97">
        <w:rPr>
          <w:b/>
          <w:bCs/>
          <w:color w:val="EE0000"/>
        </w:rPr>
        <w:t>(Clerk will Purchase)</w:t>
      </w:r>
    </w:p>
    <w:p w14:paraId="5D8651CE" w14:textId="77777777" w:rsidR="007A44B2" w:rsidRDefault="00000000">
      <w:pPr>
        <w:pStyle w:val="ListBullet"/>
      </w:pPr>
      <w:proofErr w:type="gramStart"/>
      <w:r>
        <w:t>[ ]</w:t>
      </w:r>
      <w:proofErr w:type="gramEnd"/>
      <w:r>
        <w:t xml:space="preserve"> First Aid coverage or St. John Ambulance contact</w:t>
      </w:r>
    </w:p>
    <w:p w14:paraId="04FD3E2E" w14:textId="77777777" w:rsidR="007A44B2" w:rsidRDefault="00000000">
      <w:pPr>
        <w:pStyle w:val="ListBullet"/>
      </w:pPr>
      <w:r>
        <w:t>[ ] Wet weather plan (gazebos or indoor backup)</w:t>
      </w:r>
    </w:p>
    <w:p w14:paraId="0247253C" w14:textId="77777777" w:rsidR="007A44B2" w:rsidRDefault="00000000">
      <w:pPr>
        <w:pStyle w:val="Heading2"/>
      </w:pPr>
      <w:r>
        <w:t>6. Publicity &amp; Communication</w:t>
      </w:r>
    </w:p>
    <w:p w14:paraId="7E6C1CF3" w14:textId="77777777" w:rsidR="007A44B2" w:rsidRDefault="00000000">
      <w:pPr>
        <w:pStyle w:val="ListBullet"/>
      </w:pPr>
      <w:r>
        <w:t>[ ] Promote event via: Parish Council website and social media, Local schools’ newsletters, Community boards/posters</w:t>
      </w:r>
    </w:p>
    <w:p w14:paraId="149F924A" w14:textId="77777777" w:rsidR="007A44B2" w:rsidRDefault="00000000">
      <w:pPr>
        <w:pStyle w:val="ListBullet"/>
      </w:pPr>
      <w:r>
        <w:t>[ ] Print or distribute order of service sheets for attendees</w:t>
      </w:r>
    </w:p>
    <w:p w14:paraId="48BBDC9A" w14:textId="77777777" w:rsidR="007A44B2" w:rsidRDefault="00000000">
      <w:pPr>
        <w:pStyle w:val="ListBullet"/>
      </w:pPr>
      <w:r>
        <w:t>[ ] Inform local press (optional)</w:t>
      </w:r>
    </w:p>
    <w:p w14:paraId="6A0AD0DE" w14:textId="77777777" w:rsidR="007A44B2" w:rsidRDefault="00000000">
      <w:pPr>
        <w:pStyle w:val="Heading2"/>
      </w:pPr>
      <w:r>
        <w:t>7. On the Day</w:t>
      </w:r>
    </w:p>
    <w:p w14:paraId="3BFBB515" w14:textId="77777777" w:rsidR="007A44B2" w:rsidRDefault="00000000">
      <w:pPr>
        <w:pStyle w:val="ListBullet"/>
      </w:pPr>
      <w:r>
        <w:t>[ ] Arrive early for setup</w:t>
      </w:r>
    </w:p>
    <w:p w14:paraId="425EB7B4" w14:textId="77777777" w:rsidR="007A44B2" w:rsidRDefault="00000000">
      <w:pPr>
        <w:pStyle w:val="ListBullet"/>
      </w:pPr>
      <w:r>
        <w:t>[ ] Stewards/marshals in place</w:t>
      </w:r>
    </w:p>
    <w:p w14:paraId="46BA3C66" w14:textId="77777777" w:rsidR="007A44B2" w:rsidRDefault="00000000">
      <w:pPr>
        <w:pStyle w:val="ListBullet"/>
      </w:pPr>
      <w:r>
        <w:t>[ ] Distribute poppies or wreaths to children</w:t>
      </w:r>
    </w:p>
    <w:p w14:paraId="71ABDDE2" w14:textId="77777777" w:rsidR="007A44B2" w:rsidRDefault="00000000">
      <w:pPr>
        <w:pStyle w:val="ListBullet"/>
      </w:pPr>
      <w:r>
        <w:t>[ ] Coordinate with schools and families</w:t>
      </w:r>
    </w:p>
    <w:p w14:paraId="696C1638" w14:textId="77777777" w:rsidR="007A44B2" w:rsidRDefault="00000000">
      <w:pPr>
        <w:pStyle w:val="ListBullet"/>
      </w:pPr>
      <w:r>
        <w:t>[ ] Deliver or oversee service</w:t>
      </w:r>
    </w:p>
    <w:p w14:paraId="729D4A91" w14:textId="77777777" w:rsidR="007A44B2" w:rsidRDefault="00000000">
      <w:pPr>
        <w:pStyle w:val="ListBullet"/>
      </w:pPr>
      <w:r>
        <w:t>[ ] Photograph (if permissions are obtained)</w:t>
      </w:r>
    </w:p>
    <w:p w14:paraId="17428FEB" w14:textId="77777777" w:rsidR="007A44B2" w:rsidRDefault="00000000">
      <w:pPr>
        <w:pStyle w:val="Heading2"/>
      </w:pPr>
      <w:r>
        <w:t>8. After the Event</w:t>
      </w:r>
    </w:p>
    <w:p w14:paraId="6F97EBEE" w14:textId="77777777" w:rsidR="007A44B2" w:rsidRDefault="00000000">
      <w:pPr>
        <w:pStyle w:val="ListBullet"/>
      </w:pPr>
      <w:r>
        <w:t>[ ] Remove road signs and barriers</w:t>
      </w:r>
    </w:p>
    <w:p w14:paraId="32430731" w14:textId="77777777" w:rsidR="007A44B2" w:rsidRDefault="00000000">
      <w:pPr>
        <w:pStyle w:val="ListBullet"/>
      </w:pPr>
      <w:r>
        <w:t>[ ] Take down poppies (if time)</w:t>
      </w:r>
    </w:p>
    <w:p w14:paraId="5077B4D9" w14:textId="77777777" w:rsidR="007A44B2" w:rsidRDefault="00000000">
      <w:pPr>
        <w:pStyle w:val="ListBullet"/>
      </w:pPr>
      <w:r>
        <w:t>[ ] Thank participants (children, schools, bugler, volunteers)</w:t>
      </w:r>
    </w:p>
    <w:p w14:paraId="1B61BEB4" w14:textId="77777777" w:rsidR="007A44B2" w:rsidRDefault="00000000">
      <w:pPr>
        <w:pStyle w:val="ListBullet"/>
      </w:pPr>
      <w:r>
        <w:t>[ ] Review feedback for next year</w:t>
      </w:r>
    </w:p>
    <w:sectPr w:rsidR="007A44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7229182">
    <w:abstractNumId w:val="8"/>
  </w:num>
  <w:num w:numId="2" w16cid:durableId="616957668">
    <w:abstractNumId w:val="6"/>
  </w:num>
  <w:num w:numId="3" w16cid:durableId="243497694">
    <w:abstractNumId w:val="5"/>
  </w:num>
  <w:num w:numId="4" w16cid:durableId="325784077">
    <w:abstractNumId w:val="4"/>
  </w:num>
  <w:num w:numId="5" w16cid:durableId="1565531543">
    <w:abstractNumId w:val="7"/>
  </w:num>
  <w:num w:numId="6" w16cid:durableId="1501122599">
    <w:abstractNumId w:val="3"/>
  </w:num>
  <w:num w:numId="7" w16cid:durableId="955453129">
    <w:abstractNumId w:val="2"/>
  </w:num>
  <w:num w:numId="8" w16cid:durableId="2023049127">
    <w:abstractNumId w:val="1"/>
  </w:num>
  <w:num w:numId="9" w16cid:durableId="18645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6993"/>
    <w:rsid w:val="00243BCE"/>
    <w:rsid w:val="0029639D"/>
    <w:rsid w:val="00326F90"/>
    <w:rsid w:val="00354F8F"/>
    <w:rsid w:val="0038444E"/>
    <w:rsid w:val="003F6CDB"/>
    <w:rsid w:val="004A0065"/>
    <w:rsid w:val="00517582"/>
    <w:rsid w:val="005E6B57"/>
    <w:rsid w:val="007A44B2"/>
    <w:rsid w:val="00973471"/>
    <w:rsid w:val="00AA1D8D"/>
    <w:rsid w:val="00AB0600"/>
    <w:rsid w:val="00B47730"/>
    <w:rsid w:val="00CB0664"/>
    <w:rsid w:val="00CC3F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ADA90"/>
  <w14:defaultImageDpi w14:val="300"/>
  <w15:docId w15:val="{0B64E36D-657D-4DC0-886A-EC559307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Hazel Broatch</cp:lastModifiedBy>
  <cp:revision>6</cp:revision>
  <dcterms:created xsi:type="dcterms:W3CDTF">2025-07-22T13:04:00Z</dcterms:created>
  <dcterms:modified xsi:type="dcterms:W3CDTF">2025-09-09T12:25:00Z</dcterms:modified>
  <cp:category/>
</cp:coreProperties>
</file>